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291" w14:textId="77777777" w:rsidR="00001A2F" w:rsidRDefault="00001A2F" w:rsidP="001C22F2">
      <w:pPr>
        <w:rPr>
          <w:u w:val="single"/>
        </w:rPr>
      </w:pPr>
    </w:p>
    <w:p w14:paraId="7D1B351D" w14:textId="660363DD" w:rsidR="001C22F2" w:rsidRPr="001C22F2" w:rsidRDefault="001C22F2" w:rsidP="001C22F2">
      <w:pPr>
        <w:rPr>
          <w:u w:val="single"/>
        </w:rPr>
      </w:pPr>
      <w:r w:rsidRPr="001C22F2">
        <w:rPr>
          <w:u w:val="single"/>
        </w:rPr>
        <w:t>CND 2023 AGM Motion 6</w:t>
      </w:r>
    </w:p>
    <w:p w14:paraId="17D190F9" w14:textId="77777777" w:rsidR="001C22F2" w:rsidRPr="001C22F2" w:rsidRDefault="001C22F2" w:rsidP="001C22F2"/>
    <w:p w14:paraId="02EA2FD4" w14:textId="77777777" w:rsidR="001C22F2" w:rsidRDefault="001C22F2" w:rsidP="001C22F2">
      <w:pPr>
        <w:rPr>
          <w:b/>
          <w:bCs/>
          <w:sz w:val="28"/>
          <w:szCs w:val="28"/>
        </w:rPr>
      </w:pPr>
      <w:r w:rsidRPr="001C22F2">
        <w:rPr>
          <w:b/>
          <w:bCs/>
          <w:sz w:val="28"/>
          <w:szCs w:val="28"/>
        </w:rPr>
        <w:t xml:space="preserve">Nuclear exploitation of the global south </w:t>
      </w:r>
    </w:p>
    <w:p w14:paraId="5DB3689D" w14:textId="17ADD5A7" w:rsidR="001C22F2" w:rsidRPr="001C22F2" w:rsidRDefault="001C22F2" w:rsidP="001C22F2">
      <w:pPr>
        <w:rPr>
          <w:b/>
          <w:bCs/>
        </w:rPr>
      </w:pPr>
      <w:r w:rsidRPr="001C22F2">
        <w:rPr>
          <w:b/>
          <w:bCs/>
        </w:rPr>
        <w:t>Proposer: London CND</w:t>
      </w:r>
    </w:p>
    <w:p w14:paraId="533357C0" w14:textId="77777777" w:rsidR="001C22F2" w:rsidRDefault="001C22F2" w:rsidP="001C22F2"/>
    <w:p w14:paraId="46C125CD" w14:textId="6D39886B" w:rsidR="001C22F2" w:rsidRPr="001C22F2" w:rsidRDefault="001C22F2" w:rsidP="001C22F2">
      <w:r w:rsidRPr="001C22F2">
        <w:t>CND 2023 conference is aware that in order to develop nuclear weapons:</w:t>
      </w:r>
    </w:p>
    <w:p w14:paraId="7AD41059" w14:textId="77777777" w:rsidR="001C22F2" w:rsidRPr="001C22F2" w:rsidRDefault="001C22F2" w:rsidP="001C22F2"/>
    <w:p w14:paraId="34840F3C" w14:textId="77777777" w:rsidR="001C22F2" w:rsidRPr="001C22F2" w:rsidRDefault="001C22F2" w:rsidP="001C22F2">
      <w:pPr>
        <w:numPr>
          <w:ilvl w:val="1"/>
          <w:numId w:val="3"/>
        </w:numPr>
        <w:jc w:val="both"/>
      </w:pPr>
      <w:r w:rsidRPr="001C22F2">
        <w:t>so-called first world states including Britain exploited the human and natural resources of the global south and that this has resulted in long-term detrimental impacts on the communities and ecosystems concerned;</w:t>
      </w:r>
    </w:p>
    <w:p w14:paraId="49492FA9" w14:textId="77777777" w:rsidR="001C22F2" w:rsidRPr="001C22F2" w:rsidRDefault="001C22F2" w:rsidP="001C22F2">
      <w:pPr>
        <w:numPr>
          <w:ilvl w:val="1"/>
          <w:numId w:val="3"/>
        </w:numPr>
      </w:pPr>
      <w:r w:rsidRPr="001C22F2">
        <w:t>exploitation covered parts of Africa and Asia, many Pacific islands, as well as indigenous communities of Australia and New Zealand;</w:t>
      </w:r>
    </w:p>
    <w:p w14:paraId="17B64F72" w14:textId="77777777" w:rsidR="001C22F2" w:rsidRPr="001C22F2" w:rsidRDefault="001C22F2" w:rsidP="001C22F2">
      <w:pPr>
        <w:numPr>
          <w:ilvl w:val="1"/>
          <w:numId w:val="3"/>
        </w:numPr>
      </w:pPr>
      <w:r w:rsidRPr="001C22F2">
        <w:t>activities included uranium mining, atmospheric, underground, and underwater nuclear testing, and nuclear waste dumping; as well as setting up nuclear-capable military facilities and the use of land sea and air space for military exercises with a nuclear component which still continue today;</w:t>
      </w:r>
    </w:p>
    <w:p w14:paraId="48129537" w14:textId="77777777" w:rsidR="001C22F2" w:rsidRPr="001C22F2" w:rsidRDefault="001C22F2" w:rsidP="001C22F2">
      <w:pPr>
        <w:numPr>
          <w:ilvl w:val="1"/>
          <w:numId w:val="3"/>
        </w:numPr>
      </w:pPr>
      <w:r w:rsidRPr="001C22F2">
        <w:t>nuclear exploitation has resulted in the destruction of ecosystems and indigenous communities being forced off their land; and</w:t>
      </w:r>
    </w:p>
    <w:p w14:paraId="0BF33FCB" w14:textId="77777777" w:rsidR="001C22F2" w:rsidRPr="001C22F2" w:rsidRDefault="001C22F2" w:rsidP="001C22F2">
      <w:pPr>
        <w:numPr>
          <w:ilvl w:val="1"/>
          <w:numId w:val="3"/>
        </w:numPr>
      </w:pPr>
      <w:r w:rsidRPr="001C22F2">
        <w:t>indigenous communities have also suffered long-term ill health and disabilities from radiation poising, many of which continue into the present.</w:t>
      </w:r>
    </w:p>
    <w:p w14:paraId="169425F6" w14:textId="77777777" w:rsidR="001C22F2" w:rsidRDefault="001C22F2" w:rsidP="001C22F2"/>
    <w:p w14:paraId="0DE2F5F0" w14:textId="1718341E" w:rsidR="001C22F2" w:rsidRPr="001C22F2" w:rsidRDefault="001C22F2" w:rsidP="001C22F2">
      <w:r w:rsidRPr="001C22F2">
        <w:t>Conference recognises that:</w:t>
      </w:r>
    </w:p>
    <w:p w14:paraId="5701AB96" w14:textId="77777777" w:rsidR="001C22F2" w:rsidRPr="001C22F2" w:rsidRDefault="001C22F2" w:rsidP="001C22F2"/>
    <w:p w14:paraId="76208A8E" w14:textId="77777777" w:rsidR="001C22F2" w:rsidRPr="001C22F2" w:rsidRDefault="001C22F2" w:rsidP="001C22F2">
      <w:pPr>
        <w:numPr>
          <w:ilvl w:val="0"/>
          <w:numId w:val="2"/>
        </w:numPr>
      </w:pPr>
      <w:r w:rsidRPr="001C22F2">
        <w:t xml:space="preserve">the overwhelmingly majority of those affected are people of </w:t>
      </w:r>
      <w:proofErr w:type="spellStart"/>
      <w:r w:rsidRPr="001C22F2">
        <w:t>colour</w:t>
      </w:r>
      <w:proofErr w:type="spellEnd"/>
      <w:r w:rsidRPr="001C22F2">
        <w:t>;</w:t>
      </w:r>
    </w:p>
    <w:p w14:paraId="492415B8" w14:textId="77777777" w:rsidR="001C22F2" w:rsidRPr="001C22F2" w:rsidRDefault="001C22F2" w:rsidP="001C22F2">
      <w:pPr>
        <w:numPr>
          <w:ilvl w:val="0"/>
          <w:numId w:val="2"/>
        </w:numPr>
      </w:pPr>
      <w:r w:rsidRPr="001C22F2">
        <w:t>nuclear proliferation cannot be separated from racism; and</w:t>
      </w:r>
    </w:p>
    <w:p w14:paraId="0862031F" w14:textId="77777777" w:rsidR="001C22F2" w:rsidRPr="001C22F2" w:rsidRDefault="001C22F2" w:rsidP="001C22F2">
      <w:pPr>
        <w:numPr>
          <w:ilvl w:val="0"/>
          <w:numId w:val="2"/>
        </w:numPr>
      </w:pPr>
      <w:r w:rsidRPr="001C22F2">
        <w:t>nuclear exploitation is an area of concern in the Black Lives Matter movement.</w:t>
      </w:r>
    </w:p>
    <w:p w14:paraId="0F750783" w14:textId="77777777" w:rsidR="001C22F2" w:rsidRDefault="001C22F2" w:rsidP="001C22F2"/>
    <w:p w14:paraId="331E767B" w14:textId="4C8117A6" w:rsidR="001C22F2" w:rsidRPr="001C22F2" w:rsidRDefault="001C22F2" w:rsidP="001C22F2">
      <w:r w:rsidRPr="001C22F2">
        <w:t>Conference decides that CND will help highlight nuclear exploitation of the global south by:</w:t>
      </w:r>
    </w:p>
    <w:p w14:paraId="32B42BB2" w14:textId="77777777" w:rsidR="001C22F2" w:rsidRPr="001C22F2" w:rsidRDefault="001C22F2" w:rsidP="001C22F2"/>
    <w:p w14:paraId="44FD0B6E" w14:textId="77777777" w:rsidR="001C22F2" w:rsidRPr="001C22F2" w:rsidRDefault="001C22F2" w:rsidP="001C22F2">
      <w:pPr>
        <w:numPr>
          <w:ilvl w:val="0"/>
          <w:numId w:val="1"/>
        </w:numPr>
      </w:pPr>
      <w:r w:rsidRPr="001C22F2">
        <w:t>seeking to work with appropriate partners in Britain and internationally to highlight this aspect of nuclear weapons;</w:t>
      </w:r>
    </w:p>
    <w:p w14:paraId="3AAC448B" w14:textId="77777777" w:rsidR="001C22F2" w:rsidRPr="001C22F2" w:rsidRDefault="001C22F2" w:rsidP="001C22F2">
      <w:pPr>
        <w:numPr>
          <w:ilvl w:val="0"/>
          <w:numId w:val="1"/>
        </w:numPr>
      </w:pPr>
      <w:r w:rsidRPr="001C22F2">
        <w:t>holding a webinar on nuclear exploitation;</w:t>
      </w:r>
    </w:p>
    <w:p w14:paraId="7DCE4A34" w14:textId="77777777" w:rsidR="001C22F2" w:rsidRPr="001C22F2" w:rsidRDefault="001C22F2" w:rsidP="001C22F2">
      <w:pPr>
        <w:numPr>
          <w:ilvl w:val="0"/>
          <w:numId w:val="1"/>
        </w:numPr>
      </w:pPr>
      <w:r w:rsidRPr="001C22F2">
        <w:t>producing a briefing outlining the ways in which nuclear weapons states have exploited the global south and continue to do so;</w:t>
      </w:r>
    </w:p>
    <w:p w14:paraId="6E01B88E" w14:textId="77777777" w:rsidR="001C22F2" w:rsidRPr="001C22F2" w:rsidRDefault="001C22F2" w:rsidP="001C22F2">
      <w:pPr>
        <w:numPr>
          <w:ilvl w:val="0"/>
          <w:numId w:val="1"/>
        </w:numPr>
      </w:pPr>
      <w:r w:rsidRPr="001C22F2">
        <w:t>including global south speakers in CND webinars, meetings, and events as appropriate; and</w:t>
      </w:r>
    </w:p>
    <w:p w14:paraId="53120F9A" w14:textId="77777777" w:rsidR="001C22F2" w:rsidRPr="001C22F2" w:rsidRDefault="001C22F2" w:rsidP="001C22F2">
      <w:pPr>
        <w:numPr>
          <w:ilvl w:val="0"/>
          <w:numId w:val="1"/>
        </w:numPr>
      </w:pPr>
      <w:r w:rsidRPr="001C22F2">
        <w:t>encouraging CND groups to work with local partners on this issue.</w:t>
      </w:r>
    </w:p>
    <w:p w14:paraId="76ED7610" w14:textId="77777777" w:rsidR="001C22F2" w:rsidRPr="001C22F2" w:rsidRDefault="001C22F2" w:rsidP="001C22F2"/>
    <w:p w14:paraId="0ED72BF7" w14:textId="77777777" w:rsidR="001C22F2" w:rsidRPr="001C22F2" w:rsidRDefault="001C22F2" w:rsidP="001C22F2"/>
    <w:p w14:paraId="6FBE68C9" w14:textId="77777777" w:rsidR="001C22F2" w:rsidRPr="001C22F2" w:rsidRDefault="001C22F2" w:rsidP="001C22F2"/>
    <w:p w14:paraId="6081DC4A" w14:textId="77777777" w:rsidR="00AA1921" w:rsidRPr="001C22F2" w:rsidRDefault="00AA1921" w:rsidP="001C22F2"/>
    <w:sectPr w:rsidR="00AA1921" w:rsidRPr="001C22F2" w:rsidSect="00220FA7">
      <w:pgSz w:w="11910" w:h="16840" w:code="9"/>
      <w:pgMar w:top="720" w:right="1152" w:bottom="432" w:left="115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D08"/>
    <w:multiLevelType w:val="hybridMultilevel"/>
    <w:tmpl w:val="F5544BFA"/>
    <w:lvl w:ilvl="0" w:tplc="064CEFB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DCBDC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A42A61E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B9C06A9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BC266FB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0FB4B9A6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A2F0741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1B3886D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22349758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34191C"/>
    <w:multiLevelType w:val="hybridMultilevel"/>
    <w:tmpl w:val="E6AE3AC4"/>
    <w:lvl w:ilvl="0" w:tplc="EF588B52">
      <w:start w:val="1"/>
      <w:numFmt w:val="decimal"/>
      <w:lvlText w:val="%1."/>
      <w:lvlJc w:val="left"/>
      <w:pPr>
        <w:ind w:left="100" w:hanging="219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0D81F72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E10E7AC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9F3C5EB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355EBE9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C736083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152A4B2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9E4091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8C2CEE88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E6647F"/>
    <w:multiLevelType w:val="hybridMultilevel"/>
    <w:tmpl w:val="6966EE8C"/>
    <w:lvl w:ilvl="0" w:tplc="02560D4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8E2A1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D7E756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01741A0A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6958F0A2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0A1E6B5C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3C643C6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78F8317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2254770A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765462838">
    <w:abstractNumId w:val="0"/>
  </w:num>
  <w:num w:numId="2" w16cid:durableId="438068134">
    <w:abstractNumId w:val="2"/>
  </w:num>
  <w:num w:numId="3" w16cid:durableId="41354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F2"/>
    <w:rsid w:val="00001A2F"/>
    <w:rsid w:val="00142681"/>
    <w:rsid w:val="001C22F2"/>
    <w:rsid w:val="00220FA7"/>
    <w:rsid w:val="002737D8"/>
    <w:rsid w:val="00AA1921"/>
    <w:rsid w:val="00C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5AE3"/>
  <w15:chartTrackingRefBased/>
  <w15:docId w15:val="{254B7F01-4C28-48E2-B81B-2CB720FC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righ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F2"/>
    <w:pPr>
      <w:widowControl w:val="0"/>
      <w:autoSpaceDE w:val="0"/>
      <w:autoSpaceDN w:val="0"/>
      <w:ind w:right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C22F2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2F2"/>
    <w:rPr>
      <w:rFonts w:ascii="Calibri" w:eastAsia="Calibri" w:hAnsi="Calibri" w:cs="Calibri"/>
      <w:b/>
      <w:bCs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C22F2"/>
  </w:style>
  <w:style w:type="character" w:customStyle="1" w:styleId="BodyTextChar">
    <w:name w:val="Body Text Char"/>
    <w:basedOn w:val="DefaultParagraphFont"/>
    <w:link w:val="BodyText"/>
    <w:uiPriority w:val="1"/>
    <w:rsid w:val="001C22F2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C22F2"/>
    <w:pPr>
      <w:ind w:left="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Carol Turner</cp:lastModifiedBy>
  <cp:revision>2</cp:revision>
  <dcterms:created xsi:type="dcterms:W3CDTF">2023-09-12T12:22:00Z</dcterms:created>
  <dcterms:modified xsi:type="dcterms:W3CDTF">2023-09-13T17:08:00Z</dcterms:modified>
</cp:coreProperties>
</file>